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CA" w:rsidRDefault="00E162CA" w:rsidP="00E162CA">
      <w:pPr>
        <w:pStyle w:val="Corpsdetexte"/>
        <w:spacing w:line="192" w:lineRule="auto"/>
        <w:jc w:val="center"/>
        <w:rPr>
          <w:rFonts w:hint="cs"/>
          <w:b/>
          <w:bCs/>
          <w:sz w:val="26"/>
          <w:szCs w:val="26"/>
          <w:rtl/>
        </w:rPr>
      </w:pPr>
    </w:p>
    <w:p w:rsidR="00E162CA" w:rsidRPr="00D261E5" w:rsidRDefault="00E162CA" w:rsidP="00E162CA">
      <w:pPr>
        <w:bidi/>
        <w:spacing w:after="0" w:line="240" w:lineRule="auto"/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</w:pPr>
      <w:r w:rsidRPr="00D261E5">
        <w:rPr>
          <w:rFonts w:ascii="Batang" w:eastAsia="Batang" w:hAnsi="Batang" w:cs="Andalus"/>
          <w:b/>
          <w:bCs/>
          <w:sz w:val="28"/>
          <w:szCs w:val="28"/>
          <w:u w:val="single"/>
          <w:rtl/>
          <w:lang w:bidi="ar-DZ"/>
        </w:rPr>
        <w:t xml:space="preserve">المستوى </w:t>
      </w:r>
      <w:r w:rsidRPr="00D261E5">
        <w:rPr>
          <w:rFonts w:ascii="Batang" w:eastAsia="Batang" w:hAnsi="Batang" w:cs="Andalus"/>
          <w:b/>
          <w:bCs/>
          <w:sz w:val="28"/>
          <w:szCs w:val="28"/>
          <w:rtl/>
          <w:lang w:bidi="ar-DZ"/>
        </w:rPr>
        <w:t>:</w:t>
      </w:r>
      <w:r w:rsidRPr="00635F06">
        <w:rPr>
          <w:rFonts w:ascii="Batang" w:eastAsia="Batang" w:hAnsi="Batang" w:cs="Andalus"/>
          <w:sz w:val="28"/>
          <w:szCs w:val="28"/>
          <w:rtl/>
          <w:lang w:bidi="ar-DZ"/>
        </w:rPr>
        <w:t xml:space="preserve"> السنة</w:t>
      </w:r>
      <w:r w:rsidRPr="00635F06">
        <w:rPr>
          <w:rFonts w:ascii="Batang" w:eastAsia="Batang" w:hAnsi="Batang" w:cs="Andalus" w:hint="cs"/>
          <w:sz w:val="28"/>
          <w:szCs w:val="28"/>
          <w:rtl/>
          <w:lang w:bidi="ar-DZ"/>
        </w:rPr>
        <w:t xml:space="preserve"> الثالثة </w:t>
      </w:r>
      <w:r w:rsidRPr="00635F06">
        <w:rPr>
          <w:rFonts w:ascii="Batang" w:eastAsia="Batang" w:hAnsi="Batang" w:cs="Andalus"/>
          <w:sz w:val="28"/>
          <w:szCs w:val="28"/>
          <w:rtl/>
          <w:lang w:bidi="ar-DZ"/>
        </w:rPr>
        <w:t xml:space="preserve"> تسيير و اقتصاد</w:t>
      </w:r>
      <w:r w:rsidRPr="00D261E5">
        <w:rPr>
          <w:rFonts w:ascii="Batang" w:eastAsia="Batang" w:hAnsi="Batang" w:cs="Andalus"/>
          <w:b/>
          <w:bCs/>
          <w:sz w:val="28"/>
          <w:szCs w:val="28"/>
          <w:rtl/>
          <w:lang w:bidi="ar-DZ"/>
        </w:rPr>
        <w:t xml:space="preserve"> </w:t>
      </w:r>
      <w:r w:rsidRPr="00D261E5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                               </w:t>
      </w:r>
      <w:r>
        <w:rPr>
          <w:rFonts w:ascii="Batang" w:eastAsia="Batang" w:hAnsi="Batang" w:cs="Andalus"/>
          <w:b/>
          <w:bCs/>
          <w:sz w:val="28"/>
          <w:szCs w:val="28"/>
          <w:lang w:bidi="ar-DZ"/>
        </w:rPr>
        <w:t xml:space="preserve">              </w:t>
      </w:r>
      <w:r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  </w:t>
      </w:r>
      <w:r w:rsidRPr="00D60BD4">
        <w:rPr>
          <w:rFonts w:cs="Andalus" w:hint="cs"/>
          <w:sz w:val="36"/>
          <w:szCs w:val="36"/>
        </w:rPr>
        <w:sym w:font="Wingdings" w:char="F0BF"/>
      </w:r>
      <w:r w:rsidRPr="00D60BD4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>:</w:t>
      </w:r>
      <w:r w:rsidRPr="00D261E5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0</w:t>
      </w:r>
      <w:r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>1</w:t>
      </w:r>
      <w:r w:rsidRPr="00D261E5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ساعة</w:t>
      </w:r>
    </w:p>
    <w:p w:rsidR="00E162CA" w:rsidRDefault="00E162CA" w:rsidP="00E162CA">
      <w:pPr>
        <w:pStyle w:val="Corpsdetexte"/>
        <w:spacing w:line="192" w:lineRule="auto"/>
        <w:jc w:val="center"/>
        <w:rPr>
          <w:rFonts w:hint="cs"/>
          <w:b/>
          <w:bCs/>
          <w:sz w:val="26"/>
          <w:szCs w:val="26"/>
          <w:rtl/>
        </w:rPr>
      </w:pPr>
    </w:p>
    <w:p w:rsidR="00E162CA" w:rsidRDefault="00E162CA" w:rsidP="00E162CA">
      <w:pPr>
        <w:pStyle w:val="Corpsdetexte"/>
        <w:spacing w:line="192" w:lineRule="auto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fr-FR" w:eastAsia="fr-FR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15.35pt;margin-top:2.15pt;width:288.65pt;height:35.3pt;z-index:-251656192">
            <v:shadow on="t" opacity=".5" offset="-6pt,-6pt"/>
            <v:textbox>
              <w:txbxContent>
                <w:p w:rsidR="00E162CA" w:rsidRDefault="00E162CA" w:rsidP="00E162CA"/>
              </w:txbxContent>
            </v:textbox>
          </v:shape>
        </w:pict>
      </w:r>
      <w:r>
        <w:rPr>
          <w:rFonts w:ascii="Batang" w:hAnsi="Batang" w:cs="Andalus" w:hint="cs"/>
          <w:b/>
          <w:bCs/>
          <w:sz w:val="40"/>
          <w:szCs w:val="40"/>
          <w:rtl/>
        </w:rPr>
        <w:t>الاختبار الأول في مادة القانون</w:t>
      </w:r>
    </w:p>
    <w:p w:rsidR="00E162CA" w:rsidRDefault="00E162CA" w:rsidP="00E162CA">
      <w:pPr>
        <w:pStyle w:val="Corpsdetexte"/>
        <w:spacing w:line="192" w:lineRule="auto"/>
        <w:jc w:val="center"/>
        <w:rPr>
          <w:rFonts w:hint="cs"/>
          <w:b/>
          <w:bCs/>
          <w:sz w:val="26"/>
          <w:szCs w:val="26"/>
          <w:rtl/>
        </w:rPr>
      </w:pPr>
    </w:p>
    <w:p w:rsidR="00E162CA" w:rsidRDefault="00E162CA" w:rsidP="00E162CA">
      <w:pPr>
        <w:pStyle w:val="Corpsdetexte"/>
        <w:spacing w:line="192" w:lineRule="auto"/>
        <w:jc w:val="center"/>
        <w:rPr>
          <w:rFonts w:hint="cs"/>
          <w:b/>
          <w:bCs/>
          <w:sz w:val="26"/>
          <w:szCs w:val="26"/>
          <w:rtl/>
        </w:rPr>
      </w:pPr>
    </w:p>
    <w:p w:rsidR="00E162CA" w:rsidRPr="00587FC8" w:rsidRDefault="00E162CA" w:rsidP="00E162CA">
      <w:pPr>
        <w:pStyle w:val="Corpsdetexte"/>
        <w:spacing w:line="192" w:lineRule="auto"/>
        <w:jc w:val="left"/>
        <w:rPr>
          <w:rFonts w:hint="cs"/>
          <w:b/>
          <w:bCs/>
          <w:u w:val="single"/>
          <w:rtl/>
        </w:rPr>
      </w:pPr>
      <w:r w:rsidRPr="008B680F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u w:val="single"/>
          <w:rtl/>
        </w:rPr>
        <w:t xml:space="preserve"> </w:t>
      </w:r>
      <w:proofErr w:type="gramStart"/>
      <w:r w:rsidRPr="00587FC8">
        <w:rPr>
          <w:rFonts w:hint="cs"/>
          <w:b/>
          <w:bCs/>
          <w:u w:val="single"/>
          <w:rtl/>
        </w:rPr>
        <w:t>السؤال</w:t>
      </w:r>
      <w:proofErr w:type="gramEnd"/>
      <w:r w:rsidRPr="00587FC8">
        <w:rPr>
          <w:rFonts w:hint="cs"/>
          <w:b/>
          <w:bCs/>
          <w:u w:val="single"/>
          <w:rtl/>
        </w:rPr>
        <w:t xml:space="preserve"> الأول</w:t>
      </w:r>
    </w:p>
    <w:p w:rsidR="00E162CA" w:rsidRDefault="00E162CA" w:rsidP="00E162CA">
      <w:pPr>
        <w:pStyle w:val="Corpsdetexte"/>
        <w:spacing w:line="192" w:lineRule="auto"/>
        <w:jc w:val="center"/>
        <w:rPr>
          <w:rFonts w:hint="cs"/>
          <w:b/>
          <w:bCs/>
          <w:sz w:val="26"/>
          <w:szCs w:val="26"/>
          <w:rtl/>
        </w:rPr>
      </w:pPr>
    </w:p>
    <w:p w:rsidR="00E162CA" w:rsidRDefault="00E162CA" w:rsidP="00E162CA">
      <w:pPr>
        <w:bidi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ـ يترتب على عقد البيع التزامات متبادلة و متقابلة في ذمة كل من البائع و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المشتري .</w:t>
      </w:r>
      <w:proofErr w:type="gramEnd"/>
    </w:p>
    <w:p w:rsidR="00E162CA" w:rsidRDefault="00E162CA" w:rsidP="00E162CA">
      <w:pPr>
        <w:bidi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بعد تعريفك لعقد البيع اشــــــــرح :</w:t>
      </w:r>
    </w:p>
    <w:p w:rsidR="00E162CA" w:rsidRDefault="00E162CA" w:rsidP="00E162CA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التزامات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البائع .</w:t>
      </w:r>
      <w:proofErr w:type="gramEnd"/>
    </w:p>
    <w:p w:rsidR="00E162CA" w:rsidRDefault="00E162CA" w:rsidP="00E162CA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التزامات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المشتري .</w:t>
      </w:r>
      <w:proofErr w:type="gramEnd"/>
    </w:p>
    <w:p w:rsidR="00E162CA" w:rsidRDefault="00E162CA" w:rsidP="00E162CA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E162CA" w:rsidRPr="00BC6223" w:rsidRDefault="00E162CA" w:rsidP="00E162CA">
      <w:pPr>
        <w:bidi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</w:pPr>
      <w:r w:rsidRPr="008B680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BC6223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162CA" w:rsidRDefault="00E162CA" w:rsidP="00E162CA">
      <w:pPr>
        <w:bidi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ـ تقوم الشركة كعقد على أركان .</w:t>
      </w:r>
    </w:p>
    <w:p w:rsidR="00E162CA" w:rsidRDefault="00E162CA" w:rsidP="00E162CA">
      <w:pPr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بين هذه الأركان (شرح مختصر)</w:t>
      </w:r>
    </w:p>
    <w:p w:rsidR="00E162CA" w:rsidRDefault="00E162CA" w:rsidP="00E162CA">
      <w:pPr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اشرح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ركن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تقديم الحصص كركن من الأركان الخاصة مع تبيان أنواع الحصص</w:t>
      </w:r>
    </w:p>
    <w:p w:rsidR="00E162CA" w:rsidRDefault="00E162CA" w:rsidP="00E162CA">
      <w:pPr>
        <w:bidi/>
        <w:spacing w:after="0"/>
        <w:ind w:left="720"/>
        <w:rPr>
          <w:rFonts w:ascii="Times New Roman" w:hAnsi="Times New Roman" w:cs="Times New Roman" w:hint="cs"/>
          <w:sz w:val="28"/>
          <w:szCs w:val="28"/>
          <w:lang w:bidi="ar-DZ"/>
        </w:rPr>
      </w:pPr>
    </w:p>
    <w:p w:rsidR="00E162CA" w:rsidRPr="00E42FAC" w:rsidRDefault="00E162CA" w:rsidP="00E162CA">
      <w:pPr>
        <w:bidi/>
        <w:rPr>
          <w:rFonts w:ascii="Times New Roman" w:hAnsi="Times New Roman" w:cs="Times New Roman" w:hint="cs"/>
          <w:b/>
          <w:bCs/>
          <w:sz w:val="28"/>
          <w:szCs w:val="28"/>
          <w:u w:val="single"/>
          <w:lang w:bidi="ar-DZ"/>
        </w:rPr>
      </w:pPr>
      <w:r w:rsidRPr="00770F26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Pr="00E42FA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E42FA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 الثالث:</w:t>
      </w:r>
    </w:p>
    <w:p w:rsidR="00E162CA" w:rsidRPr="00E42FAC" w:rsidRDefault="00E162CA" w:rsidP="00E162C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Pr="00E42FAC">
        <w:rPr>
          <w:rFonts w:ascii="Times New Roman" w:hAnsi="Times New Roman" w:cs="Times New Roman"/>
          <w:sz w:val="28"/>
          <w:szCs w:val="28"/>
          <w:rtl/>
        </w:rPr>
        <w:t xml:space="preserve">في إطار العمل التجاري .تقدم </w:t>
      </w:r>
      <w:r>
        <w:rPr>
          <w:rFonts w:ascii="Times New Roman" w:hAnsi="Times New Roman" w:cs="Times New Roman" w:hint="cs"/>
          <w:sz w:val="28"/>
          <w:szCs w:val="28"/>
          <w:rtl/>
        </w:rPr>
        <w:t>الأشخاص</w:t>
      </w:r>
      <w:r w:rsidRPr="00E42FAC">
        <w:rPr>
          <w:rFonts w:ascii="Times New Roman" w:hAnsi="Times New Roman" w:cs="Times New Roman"/>
          <w:sz w:val="28"/>
          <w:szCs w:val="28"/>
          <w:rtl/>
        </w:rPr>
        <w:t xml:space="preserve"> و هم :  محمد برأسمال 10000</w:t>
      </w:r>
      <w:r>
        <w:rPr>
          <w:rFonts w:ascii="Times New Roman" w:hAnsi="Times New Roman" w:cs="Times New Roman"/>
          <w:sz w:val="28"/>
          <w:szCs w:val="28"/>
          <w:rtl/>
        </w:rPr>
        <w:t>000دج .علي برأسمال 250000000دج.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42FAC">
        <w:rPr>
          <w:rFonts w:ascii="Times New Roman" w:hAnsi="Times New Roman" w:cs="Times New Roman"/>
          <w:sz w:val="28"/>
          <w:szCs w:val="28"/>
          <w:rtl/>
        </w:rPr>
        <w:t>احمد برأسمال 20000000دج و أمينة برأسمال 90000000دج.</w:t>
      </w:r>
    </w:p>
    <w:p w:rsidR="00E162CA" w:rsidRPr="00E42FAC" w:rsidRDefault="00E162CA" w:rsidP="00E162C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42FAC">
        <w:rPr>
          <w:rFonts w:ascii="Times New Roman" w:hAnsi="Times New Roman" w:cs="Times New Roman"/>
          <w:sz w:val="28"/>
          <w:szCs w:val="28"/>
          <w:rtl/>
        </w:rPr>
        <w:t xml:space="preserve">و هذا من اجل إنشاء شركة تخص بهم في مجال نشاط صناعي لمواد التجميل مقرها </w:t>
      </w:r>
      <w:proofErr w:type="spellStart"/>
      <w:r w:rsidRPr="00E42FAC">
        <w:rPr>
          <w:rFonts w:ascii="Times New Roman" w:hAnsi="Times New Roman" w:cs="Times New Roman"/>
          <w:sz w:val="28"/>
          <w:szCs w:val="28"/>
          <w:rtl/>
        </w:rPr>
        <w:t>السانيا</w:t>
      </w:r>
      <w:proofErr w:type="spell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بوهران.</w:t>
      </w:r>
    </w:p>
    <w:p w:rsidR="00E162CA" w:rsidRPr="00E42FAC" w:rsidRDefault="00E162CA" w:rsidP="00E162C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42FAC">
        <w:rPr>
          <w:rFonts w:ascii="Times New Roman" w:hAnsi="Times New Roman" w:cs="Times New Roman"/>
          <w:sz w:val="28"/>
          <w:szCs w:val="28"/>
          <w:rtl/>
        </w:rPr>
        <w:t xml:space="preserve">و </w:t>
      </w:r>
      <w:proofErr w:type="gramStart"/>
      <w:r w:rsidRPr="00E42FAC">
        <w:rPr>
          <w:rFonts w:ascii="Times New Roman" w:hAnsi="Times New Roman" w:cs="Times New Roman"/>
          <w:sz w:val="28"/>
          <w:szCs w:val="28"/>
          <w:rtl/>
        </w:rPr>
        <w:t>بعد</w:t>
      </w:r>
      <w:proofErr w:type="gram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تحديد كل أصول و خصوم الشركة و في ما </w:t>
      </w:r>
      <w:proofErr w:type="spellStart"/>
      <w:r w:rsidRPr="00E42FAC">
        <w:rPr>
          <w:rFonts w:ascii="Times New Roman" w:hAnsi="Times New Roman" w:cs="Times New Roman"/>
          <w:sz w:val="28"/>
          <w:szCs w:val="28"/>
          <w:rtl/>
        </w:rPr>
        <w:t>ينص</w:t>
      </w:r>
      <w:proofErr w:type="spell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عليه القانون المدني و القانون التجاري الجزائري لانعقاد الشركة.قد حضر هؤلاء الشركاء كل الشروط اللازمة إلى مصلحة السجل التجاري الكائن بوهران.</w:t>
      </w:r>
    </w:p>
    <w:p w:rsidR="00E162CA" w:rsidRPr="00E42FAC" w:rsidRDefault="00E162CA" w:rsidP="00E162C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42FAC">
        <w:rPr>
          <w:rFonts w:ascii="Times New Roman" w:hAnsi="Times New Roman" w:cs="Times New Roman"/>
          <w:sz w:val="28"/>
          <w:szCs w:val="28"/>
          <w:rtl/>
        </w:rPr>
        <w:t xml:space="preserve">و </w:t>
      </w:r>
      <w:proofErr w:type="gramStart"/>
      <w:r w:rsidRPr="00E42FAC">
        <w:rPr>
          <w:rFonts w:ascii="Times New Roman" w:hAnsi="Times New Roman" w:cs="Times New Roman"/>
          <w:sz w:val="28"/>
          <w:szCs w:val="28"/>
          <w:rtl/>
        </w:rPr>
        <w:t>بعد  أربع</w:t>
      </w:r>
      <w:proofErr w:type="gram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سنوات من العمل  تم تحقيق </w:t>
      </w:r>
      <w:r>
        <w:rPr>
          <w:rFonts w:ascii="Times New Roman" w:hAnsi="Times New Roman" w:cs="Times New Roman"/>
          <w:sz w:val="28"/>
          <w:szCs w:val="28"/>
          <w:rtl/>
        </w:rPr>
        <w:t xml:space="preserve"> فوائد معتبرة من خلال هذا المشر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E42FAC"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Pr="00E42FAC">
        <w:rPr>
          <w:rFonts w:ascii="Times New Roman" w:hAnsi="Times New Roman" w:cs="Times New Roman"/>
          <w:sz w:val="28"/>
          <w:szCs w:val="28"/>
          <w:rtl/>
        </w:rPr>
        <w:t xml:space="preserve"> لكن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مشكلا حدث لأحد</w:t>
      </w:r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الشركاء فوجب عليهم حل هذه الشركة فيما </w:t>
      </w:r>
      <w:proofErr w:type="spellStart"/>
      <w:r w:rsidRPr="00E42FAC">
        <w:rPr>
          <w:rFonts w:ascii="Times New Roman" w:hAnsi="Times New Roman" w:cs="Times New Roman"/>
          <w:sz w:val="28"/>
          <w:szCs w:val="28"/>
          <w:rtl/>
        </w:rPr>
        <w:t>ينص</w:t>
      </w:r>
      <w:proofErr w:type="spell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عليه القانون التجاري الجزائري </w:t>
      </w:r>
    </w:p>
    <w:p w:rsidR="00E162CA" w:rsidRPr="00E42FAC" w:rsidRDefault="00E162CA" w:rsidP="00E162C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E162CA" w:rsidRPr="00E42FAC" w:rsidRDefault="00E162CA" w:rsidP="00E162C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Pr="007B08BF">
        <w:rPr>
          <w:rFonts w:ascii="Times New Roman" w:hAnsi="Times New Roman" w:cs="Times New Roman"/>
          <w:b/>
          <w:bCs/>
          <w:sz w:val="28"/>
          <w:szCs w:val="28"/>
          <w:rtl/>
        </w:rPr>
        <w:t>بالاعتماد على الوضعية السابقة و على ضوء ما درست</w:t>
      </w:r>
      <w:r w:rsidRPr="00E42FAC">
        <w:rPr>
          <w:rFonts w:ascii="Times New Roman" w:hAnsi="Times New Roman" w:cs="Times New Roman"/>
          <w:sz w:val="28"/>
          <w:szCs w:val="28"/>
          <w:rtl/>
        </w:rPr>
        <w:t xml:space="preserve"> :</w:t>
      </w:r>
    </w:p>
    <w:p w:rsidR="00E162CA" w:rsidRPr="00655EB9" w:rsidRDefault="00E162CA" w:rsidP="00E162C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</w:rPr>
      </w:pPr>
      <w:r w:rsidRPr="00E42FAC">
        <w:rPr>
          <w:rFonts w:ascii="Times New Roman" w:hAnsi="Times New Roman" w:cs="Times New Roman"/>
          <w:sz w:val="28"/>
          <w:szCs w:val="28"/>
          <w:rtl/>
        </w:rPr>
        <w:t xml:space="preserve">حدد نوع هذه الشركة ثم </w:t>
      </w:r>
      <w:proofErr w:type="gramStart"/>
      <w:r w:rsidRPr="00E42FAC">
        <w:rPr>
          <w:rFonts w:ascii="Times New Roman" w:hAnsi="Times New Roman" w:cs="Times New Roman"/>
          <w:sz w:val="28"/>
          <w:szCs w:val="28"/>
          <w:rtl/>
        </w:rPr>
        <w:t>تقديم</w:t>
      </w:r>
      <w:proofErr w:type="gram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مفهومها حسب ما </w:t>
      </w:r>
      <w:proofErr w:type="spellStart"/>
      <w:r w:rsidRPr="00E42FAC">
        <w:rPr>
          <w:rFonts w:ascii="Times New Roman" w:hAnsi="Times New Roman" w:cs="Times New Roman"/>
          <w:sz w:val="28"/>
          <w:szCs w:val="28"/>
          <w:rtl/>
        </w:rPr>
        <w:t>ينص</w:t>
      </w:r>
      <w:proofErr w:type="spellEnd"/>
      <w:r w:rsidRPr="00E42FAC">
        <w:rPr>
          <w:rFonts w:ascii="Times New Roman" w:hAnsi="Times New Roman" w:cs="Times New Roman"/>
          <w:sz w:val="28"/>
          <w:szCs w:val="28"/>
          <w:rtl/>
        </w:rPr>
        <w:t xml:space="preserve"> عليه القانون الجزائري؟</w:t>
      </w:r>
    </w:p>
    <w:p w:rsidR="004B1A97" w:rsidRPr="00E162CA" w:rsidRDefault="00E162CA" w:rsidP="00E162C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اشرح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ركن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شهر هذه الشركة مع تبيان الحد الأدنى للبيانات الواجب شهرها والجزاء المترتب عن إبطال هذا الركن؟</w:t>
      </w:r>
    </w:p>
    <w:sectPr w:rsidR="004B1A97" w:rsidRPr="00E162CA" w:rsidSect="004B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4A0"/>
    <w:multiLevelType w:val="hybridMultilevel"/>
    <w:tmpl w:val="EE38946E"/>
    <w:lvl w:ilvl="0" w:tplc="11508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799"/>
    <w:multiLevelType w:val="hybridMultilevel"/>
    <w:tmpl w:val="D7BA7394"/>
    <w:lvl w:ilvl="0" w:tplc="1170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A03E5"/>
    <w:multiLevelType w:val="hybridMultilevel"/>
    <w:tmpl w:val="33907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2CA"/>
    <w:rsid w:val="002E66ED"/>
    <w:rsid w:val="004B1A97"/>
    <w:rsid w:val="00E1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C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162CA"/>
    <w:pPr>
      <w:bidi/>
      <w:spacing w:after="0" w:line="240" w:lineRule="auto"/>
      <w:jc w:val="both"/>
    </w:pPr>
    <w:rPr>
      <w:rFonts w:ascii="Times New Roman" w:eastAsia="Batang" w:hAnsi="Times New Roman" w:cs="Simplified Arabic"/>
      <w:sz w:val="28"/>
      <w:szCs w:val="28"/>
      <w:lang w:val="en-US" w:bidi="ar-DZ"/>
    </w:rPr>
  </w:style>
  <w:style w:type="character" w:customStyle="1" w:styleId="CorpsdetexteCar">
    <w:name w:val="Corps de texte Car"/>
    <w:basedOn w:val="Policepardfaut"/>
    <w:link w:val="Corpsdetexte"/>
    <w:rsid w:val="00E162CA"/>
    <w:rPr>
      <w:rFonts w:ascii="Times New Roman" w:eastAsia="Batang" w:hAnsi="Times New Roman" w:cs="Simplified Arabic"/>
      <w:sz w:val="28"/>
      <w:szCs w:val="28"/>
      <w:lang w:val="en-US" w:bidi="ar-DZ"/>
    </w:rPr>
  </w:style>
  <w:style w:type="character" w:customStyle="1" w:styleId="apple-style-span">
    <w:name w:val="apple-style-span"/>
    <w:basedOn w:val="Policepardfaut"/>
    <w:rsid w:val="00E1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</cp:revision>
  <dcterms:created xsi:type="dcterms:W3CDTF">2011-12-14T17:35:00Z</dcterms:created>
  <dcterms:modified xsi:type="dcterms:W3CDTF">2011-12-14T17:38:00Z</dcterms:modified>
</cp:coreProperties>
</file>